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9" w:rsidRDefault="003F286E" w:rsidP="00F001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Справка</w:t>
      </w:r>
    </w:p>
    <w:p w:rsidR="003F286E" w:rsidRDefault="003F286E" w:rsidP="00F001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итогам проверки ведения классных журналов</w:t>
      </w:r>
    </w:p>
    <w:p w:rsidR="003F286E" w:rsidRPr="00773327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2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проверки: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учебных программ;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регулярность проверки знаний;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накопляемость</w:t>
      </w:r>
      <w:proofErr w:type="spellEnd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отметок;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 учителей-предметников с </w:t>
      </w:r>
      <w:proofErr w:type="gramStart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неуспевающими</w:t>
      </w:r>
      <w:proofErr w:type="gramEnd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одаренными;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посещаемость учащимися уроков;</w:t>
      </w:r>
    </w:p>
    <w:p w:rsidR="003F286E" w:rsidRPr="00F3367B" w:rsidRDefault="003F286E" w:rsidP="003F2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своевременность, полнота, правильность записей в журнале.</w:t>
      </w:r>
    </w:p>
    <w:p w:rsidR="00F00119" w:rsidRPr="00F3367B" w:rsidRDefault="00F00119" w:rsidP="00F00119">
      <w:pPr>
        <w:pStyle w:val="a3"/>
        <w:rPr>
          <w:rFonts w:ascii="Times New Roman" w:hAnsi="Times New Roman" w:cs="Times New Roman"/>
          <w:lang w:eastAsia="ru-RU"/>
        </w:rPr>
      </w:pPr>
      <w:r w:rsidRPr="00F3367B">
        <w:rPr>
          <w:rFonts w:ascii="Times New Roman" w:hAnsi="Times New Roman" w:cs="Times New Roman"/>
          <w:b/>
          <w:lang w:eastAsia="ru-RU"/>
        </w:rPr>
        <w:t>Рассматривается</w:t>
      </w:r>
      <w:r w:rsidRPr="00F3367B">
        <w:rPr>
          <w:rFonts w:ascii="Times New Roman" w:hAnsi="Times New Roman" w:cs="Times New Roman"/>
          <w:lang w:eastAsia="ru-RU"/>
        </w:rPr>
        <w:t xml:space="preserve">: совещание при завуче </w:t>
      </w:r>
    </w:p>
    <w:p w:rsidR="00F00119" w:rsidRPr="00F3367B" w:rsidRDefault="00F00119" w:rsidP="00F00119">
      <w:pPr>
        <w:pStyle w:val="a3"/>
        <w:rPr>
          <w:rFonts w:ascii="Times New Roman" w:hAnsi="Times New Roman" w:cs="Times New Roman"/>
          <w:lang w:eastAsia="ru-RU"/>
        </w:rPr>
      </w:pPr>
      <w:r w:rsidRPr="00F3367B">
        <w:rPr>
          <w:rFonts w:ascii="Times New Roman" w:hAnsi="Times New Roman" w:cs="Times New Roman"/>
          <w:b/>
          <w:lang w:eastAsia="ru-RU"/>
        </w:rPr>
        <w:t>Члены комиссии:</w:t>
      </w:r>
      <w:r w:rsidRPr="00F3367B">
        <w:rPr>
          <w:rFonts w:ascii="Times New Roman" w:hAnsi="Times New Roman" w:cs="Times New Roman"/>
          <w:lang w:eastAsia="ru-RU"/>
        </w:rPr>
        <w:t xml:space="preserve"> з/д по УВР</w:t>
      </w:r>
    </w:p>
    <w:p w:rsidR="00913BF8" w:rsidRDefault="00F00119" w:rsidP="00913BF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3F286E" w:rsidRPr="00913BF8" w:rsidRDefault="00913BF8" w:rsidP="00913BF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00119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F286E" w:rsidRPr="00913BF8">
        <w:rPr>
          <w:rFonts w:ascii="Times New Roman" w:hAnsi="Times New Roman" w:cs="Times New Roman"/>
          <w:sz w:val="20"/>
          <w:szCs w:val="20"/>
          <w:lang w:eastAsia="ru-RU"/>
        </w:rPr>
        <w:t>По итогам проверки сделаны следующие выводы: теоретическая и практическая часть программ по всем предметам</w:t>
      </w:r>
      <w:r w:rsidR="004C1A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в основном выполнена. У учителя 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Шантаевой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 Р.А. не выдан 1 час</w:t>
      </w:r>
      <w:r w:rsidR="003F286E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по физике в 7 классе (причина-болезнь учителя, праздничные дни). Запланированные в тематическом планировании контрольные и </w:t>
      </w:r>
      <w:proofErr w:type="spellStart"/>
      <w:r w:rsidR="003F286E" w:rsidRPr="00913BF8">
        <w:rPr>
          <w:rFonts w:ascii="Times New Roman" w:hAnsi="Times New Roman" w:cs="Times New Roman"/>
          <w:sz w:val="20"/>
          <w:szCs w:val="20"/>
          <w:lang w:eastAsia="ru-RU"/>
        </w:rPr>
        <w:t>срезовые</w:t>
      </w:r>
      <w:proofErr w:type="spellEnd"/>
      <w:r w:rsidR="003F286E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работы, лабораторные и практические работы проведены своевременно, согласно тематическому планированию.</w:t>
      </w:r>
    </w:p>
    <w:p w:rsidR="003F286E" w:rsidRPr="00913BF8" w:rsidRDefault="003F286E" w:rsidP="00913BF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У большинства учителей-предметников высокая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накопляемость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отметок, проводится регулярная проверка знаний, ими контролируется посещаемость учащим</w:t>
      </w:r>
      <w:r w:rsidR="004C1A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ися уроков (пропуски </w:t>
      </w:r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отмечаются в </w:t>
      </w:r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журнале). Это учителя: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Войсуев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Р.З.,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Войсуева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Т.У.,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Джанбекова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Е.С.,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Шапианова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З.М.,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Магамедова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П.М.,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Магамедов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А.Д., Албекова М.Ю.,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Решидова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З.З., </w:t>
      </w:r>
      <w:proofErr w:type="spellStart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>Аюбова</w:t>
      </w:r>
      <w:proofErr w:type="spellEnd"/>
      <w:r w:rsidR="00F3367B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М.А., </w:t>
      </w:r>
      <w:proofErr w:type="spellStart"/>
      <w:r w:rsidR="00913BF8" w:rsidRPr="00913BF8">
        <w:rPr>
          <w:rFonts w:ascii="Times New Roman" w:hAnsi="Times New Roman" w:cs="Times New Roman"/>
          <w:sz w:val="20"/>
          <w:szCs w:val="20"/>
          <w:lang w:eastAsia="ru-RU"/>
        </w:rPr>
        <w:t>Балатаева</w:t>
      </w:r>
      <w:proofErr w:type="spellEnd"/>
      <w:r w:rsidR="00913BF8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Р.Р., </w:t>
      </w:r>
      <w:proofErr w:type="spellStart"/>
      <w:r w:rsidR="00913BF8" w:rsidRPr="00913BF8">
        <w:rPr>
          <w:rFonts w:ascii="Times New Roman" w:hAnsi="Times New Roman" w:cs="Times New Roman"/>
          <w:sz w:val="20"/>
          <w:szCs w:val="20"/>
          <w:lang w:eastAsia="ru-RU"/>
        </w:rPr>
        <w:t>Текиева</w:t>
      </w:r>
      <w:proofErr w:type="spellEnd"/>
      <w:r w:rsidR="00913BF8"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З.А.</w:t>
      </w:r>
    </w:p>
    <w:p w:rsidR="003F286E" w:rsidRPr="00913BF8" w:rsidRDefault="003F286E" w:rsidP="00913BF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13BF8">
        <w:rPr>
          <w:rFonts w:ascii="Times New Roman" w:hAnsi="Times New Roman" w:cs="Times New Roman"/>
          <w:sz w:val="20"/>
          <w:szCs w:val="20"/>
          <w:lang w:eastAsia="ru-RU"/>
        </w:rPr>
        <w:t>У большинства из вышеперечисленных учителей ведется работа с неуспевающими и одаренными учащимися, что видно по заданиям, которые учителя задают на дом, рассматривают на уроках (дифференцированные задания, индивидуальные задания, задания творческого характера); проводится работа развивающего, обучающего характера, а также работа по исправлению неудовлетворительных отметок.</w:t>
      </w:r>
    </w:p>
    <w:p w:rsidR="003F286E" w:rsidRPr="00F3367B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тем есть некоторые замечания по ведению журналов:</w:t>
      </w:r>
    </w:p>
    <w:p w:rsidR="003F286E" w:rsidRPr="00F3367B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1)не записаны темы уроков у учителей:</w:t>
      </w:r>
    </w:p>
    <w:p w:rsidR="003F286E" w:rsidRPr="00F3367B" w:rsidRDefault="003F286E" w:rsidP="003F28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трудово</w:t>
      </w:r>
      <w:r w:rsid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 обучению в 8б (учитель Хасанов Х.Х.</w:t>
      </w: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3F286E" w:rsidRPr="00F3367B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gramStart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низкая</w:t>
      </w:r>
      <w:proofErr w:type="gramEnd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накопляемость</w:t>
      </w:r>
      <w:proofErr w:type="spellEnd"/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отметок у учителя:</w:t>
      </w:r>
    </w:p>
    <w:p w:rsidR="003F286E" w:rsidRPr="00F3367B" w:rsidRDefault="00F3367B" w:rsidP="003F28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английскому языку</w:t>
      </w:r>
      <w:r w:rsidR="003F286E"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5-11 (учитель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Вазирбиева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Догуев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А.Г.</w:t>
      </w:r>
      <w:r w:rsidR="003F286E"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физик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Шантаева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Р.А.) </w:t>
      </w:r>
    </w:p>
    <w:p w:rsidR="00913BF8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исправ</w:t>
      </w:r>
      <w:r w:rsid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лена дата проведения урока за 27.01., 28.01.,03.02</w:t>
      </w: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.08 г. по тру</w:t>
      </w:r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довому обучению у учителя (</w:t>
      </w:r>
      <w:proofErr w:type="spellStart"/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Татаевой</w:t>
      </w:r>
      <w:proofErr w:type="spellEnd"/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ш.Д</w:t>
      </w:r>
      <w:proofErr w:type="spellEnd"/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..)</w:t>
      </w: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3F286E" w:rsidRPr="00F3367B" w:rsidRDefault="003F286E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всех классных руководителей </w:t>
      </w:r>
      <w:r w:rsidRPr="00F336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журналах заполнены все таблицы: “Общие сведения об учащихся”, “Сведения о количестве пропущенных уроков”, “Сводная ведомость учета посещаемости”, “Сведения о занятиях во внеурочное время, факультативах”.</w:t>
      </w:r>
    </w:p>
    <w:p w:rsidR="003F286E" w:rsidRDefault="00913BF8" w:rsidP="003F2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Выводы и рекомендации:</w:t>
      </w:r>
    </w:p>
    <w:p w:rsidR="00913BF8" w:rsidRDefault="00913BF8" w:rsidP="0091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1.Отметить удовлетворительную работу по ведению школьной документации</w:t>
      </w:r>
      <w:r w:rsidRP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Войсуев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Т.У.,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Шапианова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Магамедов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А.Д., Албекова М.Ю.,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З.А.</w:t>
      </w:r>
    </w:p>
    <w:p w:rsidR="00913BF8" w:rsidRPr="00913BF8" w:rsidRDefault="00913BF8" w:rsidP="0091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3.Всем учителям строго придерживаться положения ведения классных журналов.</w:t>
      </w:r>
    </w:p>
    <w:p w:rsidR="006E755F" w:rsidRDefault="006E755F" w:rsidP="0075095D">
      <w:pPr>
        <w:pStyle w:val="a3"/>
        <w:jc w:val="center"/>
        <w:rPr>
          <w:b/>
        </w:rPr>
      </w:pPr>
    </w:p>
    <w:p w:rsidR="006E755F" w:rsidRDefault="006E755F" w:rsidP="006E755F">
      <w:pPr>
        <w:pStyle w:val="a3"/>
        <w:rPr>
          <w:b/>
        </w:rPr>
      </w:pPr>
      <w:r>
        <w:rPr>
          <w:b/>
        </w:rPr>
        <w:t xml:space="preserve">Справку составила з/д по УВР </w:t>
      </w:r>
      <w:proofErr w:type="spellStart"/>
      <w:r>
        <w:rPr>
          <w:b/>
        </w:rPr>
        <w:t>Накаева</w:t>
      </w:r>
      <w:proofErr w:type="spellEnd"/>
      <w:r>
        <w:rPr>
          <w:b/>
        </w:rPr>
        <w:t xml:space="preserve"> Р.Б.</w:t>
      </w:r>
    </w:p>
    <w:p w:rsidR="0075095D" w:rsidRPr="00E76501" w:rsidRDefault="0075095D" w:rsidP="0075095D">
      <w:pPr>
        <w:pStyle w:val="a3"/>
        <w:jc w:val="center"/>
        <w:rPr>
          <w:b/>
        </w:rPr>
      </w:pPr>
      <w:r w:rsidRPr="00E76501">
        <w:rPr>
          <w:b/>
        </w:rPr>
        <w:lastRenderedPageBreak/>
        <w:t xml:space="preserve">Муниципальное </w:t>
      </w:r>
      <w:r>
        <w:rPr>
          <w:b/>
        </w:rPr>
        <w:t xml:space="preserve">бюджетное </w:t>
      </w:r>
      <w:r w:rsidRPr="00E76501">
        <w:rPr>
          <w:b/>
        </w:rPr>
        <w:t>общеобразовательное учреждение</w:t>
      </w:r>
    </w:p>
    <w:p w:rsidR="0075095D" w:rsidRPr="00E76501" w:rsidRDefault="0075095D" w:rsidP="0075095D">
      <w:pPr>
        <w:pStyle w:val="a3"/>
        <w:jc w:val="center"/>
        <w:rPr>
          <w:b/>
        </w:rPr>
      </w:pPr>
      <w:r w:rsidRPr="00E76501">
        <w:rPr>
          <w:b/>
        </w:rPr>
        <w:t>«Гимназия №8 с. Ножай-Юрт Ножай-Юртовского</w:t>
      </w:r>
      <w:r>
        <w:rPr>
          <w:b/>
        </w:rPr>
        <w:t xml:space="preserve"> муниципального</w:t>
      </w:r>
      <w:r w:rsidRPr="00E76501">
        <w:rPr>
          <w:b/>
        </w:rPr>
        <w:t xml:space="preserve"> района»</w:t>
      </w:r>
    </w:p>
    <w:p w:rsidR="0075095D" w:rsidRPr="00E76501" w:rsidRDefault="0075095D" w:rsidP="0075095D">
      <w:pPr>
        <w:pStyle w:val="a3"/>
        <w:jc w:val="center"/>
        <w:rPr>
          <w:b/>
        </w:rPr>
      </w:pPr>
    </w:p>
    <w:p w:rsidR="0075095D" w:rsidRPr="00C61C2B" w:rsidRDefault="0075095D" w:rsidP="0075095D">
      <w:pPr>
        <w:pStyle w:val="a3"/>
        <w:jc w:val="center"/>
      </w:pPr>
    </w:p>
    <w:p w:rsidR="0075095D" w:rsidRPr="00A443EB" w:rsidRDefault="0075095D" w:rsidP="0075095D">
      <w:pPr>
        <w:jc w:val="center"/>
        <w:rPr>
          <w:b/>
          <w:sz w:val="28"/>
          <w:szCs w:val="28"/>
        </w:rPr>
      </w:pPr>
      <w:r w:rsidRPr="00A443EB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5095D" w:rsidRDefault="0075095D" w:rsidP="0075095D">
      <w:pPr>
        <w:rPr>
          <w:sz w:val="20"/>
          <w:szCs w:val="20"/>
        </w:rPr>
      </w:pPr>
      <w:r>
        <w:rPr>
          <w:sz w:val="20"/>
          <w:szCs w:val="20"/>
        </w:rPr>
        <w:t>от   30 .01.2012</w:t>
      </w:r>
      <w:r w:rsidRPr="00B6196E">
        <w:rPr>
          <w:sz w:val="20"/>
          <w:szCs w:val="20"/>
        </w:rPr>
        <w:t xml:space="preserve"> г.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B6196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B6196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B619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B6196E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9</w:t>
      </w:r>
      <w:r w:rsidRPr="00B619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–  </w:t>
      </w:r>
      <w:proofErr w:type="gramStart"/>
      <w:r>
        <w:rPr>
          <w:sz w:val="20"/>
          <w:szCs w:val="20"/>
        </w:rPr>
        <w:t>П</w:t>
      </w:r>
      <w:proofErr w:type="gramEnd"/>
    </w:p>
    <w:p w:rsidR="0075095D" w:rsidRP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095D">
        <w:rPr>
          <w:rFonts w:ascii="Times New Roman" w:hAnsi="Times New Roman" w:cs="Times New Roman"/>
          <w:sz w:val="20"/>
          <w:szCs w:val="20"/>
        </w:rPr>
        <w:t xml:space="preserve">Об итогах </w:t>
      </w:r>
      <w:r>
        <w:rPr>
          <w:rFonts w:ascii="Times New Roman" w:hAnsi="Times New Roman" w:cs="Times New Roman"/>
          <w:sz w:val="20"/>
          <w:szCs w:val="20"/>
        </w:rPr>
        <w:t>текущего контроля</w:t>
      </w:r>
    </w:p>
    <w:p w:rsidR="0075095D" w:rsidRP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«Состояние школьной документации»</w:t>
      </w:r>
    </w:p>
    <w:p w:rsidR="00B433FE" w:rsidRDefault="00B433FE" w:rsidP="00750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В соответствии</w:t>
      </w:r>
      <w:r w:rsidRPr="0075095D">
        <w:t xml:space="preserve"> </w:t>
      </w:r>
      <w:r w:rsidRPr="002F0419">
        <w:t xml:space="preserve"> </w:t>
      </w:r>
      <w:r w:rsidRPr="0075095D">
        <w:rPr>
          <w:rFonts w:ascii="Times New Roman" w:hAnsi="Times New Roman" w:cs="Times New Roman"/>
          <w:sz w:val="20"/>
          <w:szCs w:val="20"/>
        </w:rPr>
        <w:t>со ст. 32 «Компетенция и ответственность образовательного учреждения», Закона РФ «Об образовании</w:t>
      </w:r>
      <w:r w:rsidRPr="002F0419">
        <w:t>»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внутригимназическим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планом контроля и руководства проверялся вопрос «Состояние школьной документации».</w:t>
      </w:r>
      <w:r w:rsidRPr="007509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По итогам проверки сделаны следующие выводы: теоретическая и практическая часть программ по всем предметам в основном выполнена.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У большинства учителей-предметников высокая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накопляемость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отметок, проводится регулярная проверка знаний, ими контролируется посещаемость учащимися уроков (пропуски отмечаются в журнале). Это учителя: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Войсуев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Р.З.,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Войсуева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Т.У.,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Джанбекова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Е.С.,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Шапианова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З.М.,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Магамедова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П.М.,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Магамедов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А.Д., Албекова М.Ю.,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Решидова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З.З.,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Аюбова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М.А.,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Балатаева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Р.Р., </w:t>
      </w:r>
      <w:proofErr w:type="spellStart"/>
      <w:r w:rsidRPr="00913BF8">
        <w:rPr>
          <w:rFonts w:ascii="Times New Roman" w:hAnsi="Times New Roman" w:cs="Times New Roman"/>
          <w:sz w:val="20"/>
          <w:szCs w:val="20"/>
          <w:lang w:eastAsia="ru-RU"/>
        </w:rPr>
        <w:t>Текиева</w:t>
      </w:r>
      <w:proofErr w:type="spellEnd"/>
      <w:r w:rsidRPr="00913BF8">
        <w:rPr>
          <w:rFonts w:ascii="Times New Roman" w:hAnsi="Times New Roman" w:cs="Times New Roman"/>
          <w:sz w:val="20"/>
          <w:szCs w:val="20"/>
          <w:lang w:eastAsia="ru-RU"/>
        </w:rPr>
        <w:t xml:space="preserve"> З.А.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Исходя из вышеизложенного,</w:t>
      </w:r>
    </w:p>
    <w:p w:rsidR="0075095D" w:rsidRDefault="0075095D" w:rsidP="0075095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5095D">
        <w:rPr>
          <w:rFonts w:ascii="Times New Roman" w:hAnsi="Times New Roman" w:cs="Times New Roman"/>
          <w:b/>
          <w:lang w:eastAsia="ru-RU"/>
        </w:rPr>
        <w:t>ПРИКАЗЫВАЮ:</w:t>
      </w:r>
    </w:p>
    <w:p w:rsidR="0075095D" w:rsidRDefault="0075095D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1.Отметить удовлетворительную работу по ведению школьной документации</w:t>
      </w:r>
      <w:r w:rsidRPr="00913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Войсуев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Т.У.,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Джанбекова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Шапианова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Магамедов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А.Д., Албекова М.Ю.,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З.А.</w:t>
      </w:r>
    </w:p>
    <w:p w:rsidR="0075095D" w:rsidRDefault="0075095D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Учителям английского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Догуеву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Зумаевой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Вазирбиевой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К.А.за неоднократные нарушения положения ведения классных журналов объявить замечан</w:t>
      </w:r>
      <w:r w:rsidR="006E75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ие.</w:t>
      </w:r>
    </w:p>
    <w:p w:rsidR="0075095D" w:rsidRDefault="0075095D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3.Всем учителям строго придерживаться положения ведения классных журналов.</w:t>
      </w:r>
    </w:p>
    <w:p w:rsidR="006E755F" w:rsidRDefault="006E755F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="00FE1E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приказа возложить на з/д по УВР Накаеву Р.Б.</w:t>
      </w:r>
    </w:p>
    <w:p w:rsidR="006E755F" w:rsidRDefault="006E755F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755F" w:rsidRPr="00913BF8" w:rsidRDefault="006E755F" w:rsidP="0075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Основание: справка з/д по УВР Накаевой Р.Б. </w:t>
      </w:r>
    </w:p>
    <w:p w:rsid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Директор                                                                                               Й.Т.Сабуралиева</w:t>
      </w: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Ознакомлены: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Накаева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Р.Б.</w:t>
      </w: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Догуев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А.Г.</w:t>
      </w:r>
    </w:p>
    <w:p w:rsidR="006E755F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Зумаева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С.С.</w:t>
      </w:r>
    </w:p>
    <w:p w:rsidR="006E755F" w:rsidRPr="0075095D" w:rsidRDefault="006E755F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Вазирбиева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К.А.</w:t>
      </w:r>
    </w:p>
    <w:p w:rsidR="0075095D" w:rsidRPr="0075095D" w:rsidRDefault="0075095D" w:rsidP="0075095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095D" w:rsidRPr="0075095D" w:rsidRDefault="0075095D" w:rsidP="0075095D">
      <w:pPr>
        <w:pStyle w:val="a3"/>
        <w:jc w:val="center"/>
        <w:rPr>
          <w:rFonts w:ascii="Times New Roman" w:hAnsi="Times New Roman" w:cs="Times New Roman"/>
          <w:b/>
        </w:rPr>
      </w:pPr>
    </w:p>
    <w:sectPr w:rsidR="0075095D" w:rsidRPr="0075095D" w:rsidSect="00B4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66A1"/>
    <w:multiLevelType w:val="multilevel"/>
    <w:tmpl w:val="F4C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D2B52"/>
    <w:multiLevelType w:val="hybridMultilevel"/>
    <w:tmpl w:val="D468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41F8"/>
    <w:multiLevelType w:val="multilevel"/>
    <w:tmpl w:val="312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166E3"/>
    <w:multiLevelType w:val="multilevel"/>
    <w:tmpl w:val="4CB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6E"/>
    <w:rsid w:val="0010198C"/>
    <w:rsid w:val="003F286E"/>
    <w:rsid w:val="004C1A7B"/>
    <w:rsid w:val="006E755F"/>
    <w:rsid w:val="0075095D"/>
    <w:rsid w:val="00913BF8"/>
    <w:rsid w:val="00B433FE"/>
    <w:rsid w:val="00DB0ABD"/>
    <w:rsid w:val="00F00119"/>
    <w:rsid w:val="00F3367B"/>
    <w:rsid w:val="00FE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1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№8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Разет</cp:lastModifiedBy>
  <cp:revision>4</cp:revision>
  <dcterms:created xsi:type="dcterms:W3CDTF">2012-02-02T06:59:00Z</dcterms:created>
  <dcterms:modified xsi:type="dcterms:W3CDTF">2012-02-06T12:30:00Z</dcterms:modified>
</cp:coreProperties>
</file>